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D2" w:rsidRPr="00B22A09" w:rsidRDefault="000651AC" w:rsidP="00B22A09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湛水管理</w:t>
      </w:r>
      <w:r w:rsidR="00B22A09" w:rsidRPr="00B22A09">
        <w:rPr>
          <w:rFonts w:ascii="ＭＳ Ｐ明朝" w:eastAsia="ＭＳ Ｐ明朝" w:hAnsi="ＭＳ Ｐ明朝" w:hint="eastAsia"/>
          <w:sz w:val="28"/>
          <w:szCs w:val="28"/>
        </w:rPr>
        <w:t>状況写真</w:t>
      </w:r>
    </w:p>
    <w:p w:rsidR="004A5169" w:rsidRPr="00244E90" w:rsidRDefault="00B22A09" w:rsidP="00B22A09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B22A09">
        <w:rPr>
          <w:rFonts w:ascii="ＭＳ Ｐ明朝" w:eastAsia="ＭＳ Ｐ明朝" w:hAnsi="ＭＳ Ｐ明朝" w:hint="eastAsia"/>
          <w:sz w:val="28"/>
          <w:szCs w:val="28"/>
        </w:rPr>
        <w:t>ほ場1</w:t>
      </w:r>
      <w:r w:rsidR="000651AC">
        <w:rPr>
          <w:rFonts w:ascii="ＭＳ Ｐ明朝" w:eastAsia="ＭＳ Ｐ明朝" w:hAnsi="ＭＳ Ｐ明朝" w:hint="eastAsia"/>
          <w:sz w:val="28"/>
          <w:szCs w:val="28"/>
        </w:rPr>
        <w:t>（住所：　　　　　　　　　　　　　　　　　　　　　　　）　農業者</w:t>
      </w:r>
      <w:r w:rsidR="004A5169">
        <w:rPr>
          <w:rFonts w:ascii="ＭＳ Ｐ明朝" w:eastAsia="ＭＳ Ｐ明朝" w:hAnsi="ＭＳ Ｐ明朝" w:hint="eastAsia"/>
          <w:sz w:val="28"/>
          <w:szCs w:val="28"/>
        </w:rPr>
        <w:t>氏名：</w:t>
      </w:r>
      <w:r w:rsidR="00244E9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0651A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244E9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4A9C" w:rsidRPr="00B22A09" w:rsidTr="00D559D5">
        <w:tc>
          <w:tcPr>
            <w:tcW w:w="10456" w:type="dxa"/>
          </w:tcPr>
          <w:p w:rsidR="00834A9C" w:rsidRPr="00834A9C" w:rsidRDefault="00834A9C" w:rsidP="00834A9C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湛水管理期間：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日　～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日</w:t>
            </w:r>
          </w:p>
        </w:tc>
      </w:tr>
      <w:tr w:rsidR="00B22A09" w:rsidRPr="00B22A09" w:rsidTr="00B22A09">
        <w:trPr>
          <w:trHeight w:val="6520"/>
        </w:trPr>
        <w:tc>
          <w:tcPr>
            <w:tcW w:w="10456" w:type="dxa"/>
          </w:tcPr>
          <w:p w:rsidR="00B22A09" w:rsidRDefault="00B22A09" w:rsidP="00B22A0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 w:rsid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湛水管理開始状況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 w:rsidR="00834A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</w:t>
            </w:r>
          </w:p>
          <w:p w:rsidR="00C624F9" w:rsidRPr="00834A9C" w:rsidRDefault="00C624F9" w:rsidP="00B22A0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B22A09" w:rsidRPr="00B22A09" w:rsidTr="00B22A09">
        <w:trPr>
          <w:trHeight w:val="6520"/>
        </w:trPr>
        <w:tc>
          <w:tcPr>
            <w:tcW w:w="10456" w:type="dxa"/>
          </w:tcPr>
          <w:p w:rsidR="00834A9C" w:rsidRDefault="00834A9C" w:rsidP="00834A9C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</w:t>
            </w:r>
            <w:r w:rsidR="00A20F95">
              <w:rPr>
                <w:rFonts w:ascii="ＭＳ Ｐ明朝" w:eastAsia="ＭＳ Ｐ明朝" w:hAnsi="ＭＳ Ｐ明朝" w:hint="eastAsia"/>
                <w:sz w:val="28"/>
                <w:szCs w:val="28"/>
              </w:rPr>
              <w:t>終了状況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</w:t>
            </w:r>
          </w:p>
          <w:p w:rsidR="00C624F9" w:rsidRPr="00834A9C" w:rsidRDefault="00C624F9" w:rsidP="00B22A0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07258C" w:rsidRPr="00B22A09" w:rsidRDefault="0007258C" w:rsidP="0007258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lastRenderedPageBreak/>
        <w:t>湛水管理</w:t>
      </w:r>
      <w:r w:rsidRPr="00B22A09">
        <w:rPr>
          <w:rFonts w:ascii="ＭＳ Ｐ明朝" w:eastAsia="ＭＳ Ｐ明朝" w:hAnsi="ＭＳ Ｐ明朝" w:hint="eastAsia"/>
          <w:sz w:val="28"/>
          <w:szCs w:val="28"/>
        </w:rPr>
        <w:t>状況写真</w:t>
      </w:r>
    </w:p>
    <w:p w:rsidR="0007258C" w:rsidRPr="00244E90" w:rsidRDefault="0007258C" w:rsidP="0007258C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B22A09">
        <w:rPr>
          <w:rFonts w:ascii="ＭＳ Ｐ明朝" w:eastAsia="ＭＳ Ｐ明朝" w:hAnsi="ＭＳ Ｐ明朝" w:hint="eastAsia"/>
          <w:sz w:val="28"/>
          <w:szCs w:val="28"/>
        </w:rPr>
        <w:t>ほ場</w:t>
      </w:r>
      <w:r>
        <w:rPr>
          <w:rFonts w:ascii="ＭＳ Ｐ明朝" w:eastAsia="ＭＳ Ｐ明朝" w:hAnsi="ＭＳ Ｐ明朝" w:hint="eastAsia"/>
          <w:sz w:val="28"/>
          <w:szCs w:val="28"/>
        </w:rPr>
        <w:t>２（住所：　　　　　　　　　　　　　　　　　　　　　　　）　農業者氏名：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258C" w:rsidRPr="00B22A09" w:rsidTr="00227077">
        <w:tc>
          <w:tcPr>
            <w:tcW w:w="10456" w:type="dxa"/>
          </w:tcPr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湛水管理期間：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日　～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日</w:t>
            </w:r>
          </w:p>
        </w:tc>
      </w:tr>
      <w:tr w:rsidR="0007258C" w:rsidRPr="00B22A09" w:rsidTr="00227077">
        <w:trPr>
          <w:trHeight w:val="6520"/>
        </w:trPr>
        <w:tc>
          <w:tcPr>
            <w:tcW w:w="10456" w:type="dxa"/>
          </w:tcPr>
          <w:p w:rsidR="0007258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湛水管理開始状況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</w:t>
            </w:r>
          </w:p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7258C" w:rsidRPr="00B22A09" w:rsidTr="00227077">
        <w:trPr>
          <w:trHeight w:val="6520"/>
        </w:trPr>
        <w:tc>
          <w:tcPr>
            <w:tcW w:w="10456" w:type="dxa"/>
          </w:tcPr>
          <w:p w:rsidR="0007258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 w:rsidR="00A20F95"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湛水管理終了状況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</w:t>
            </w:r>
          </w:p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07258C" w:rsidRPr="00B22A09" w:rsidRDefault="0007258C" w:rsidP="0007258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lastRenderedPageBreak/>
        <w:t>湛水管理</w:t>
      </w:r>
      <w:r w:rsidRPr="00B22A09">
        <w:rPr>
          <w:rFonts w:ascii="ＭＳ Ｐ明朝" w:eastAsia="ＭＳ Ｐ明朝" w:hAnsi="ＭＳ Ｐ明朝" w:hint="eastAsia"/>
          <w:sz w:val="28"/>
          <w:szCs w:val="28"/>
        </w:rPr>
        <w:t>状況写真</w:t>
      </w:r>
    </w:p>
    <w:p w:rsidR="0007258C" w:rsidRPr="00244E90" w:rsidRDefault="0007258C" w:rsidP="0007258C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B22A09">
        <w:rPr>
          <w:rFonts w:ascii="ＭＳ Ｐ明朝" w:eastAsia="ＭＳ Ｐ明朝" w:hAnsi="ＭＳ Ｐ明朝" w:hint="eastAsia"/>
          <w:sz w:val="28"/>
          <w:szCs w:val="28"/>
        </w:rPr>
        <w:t>ほ場</w:t>
      </w:r>
      <w:r>
        <w:rPr>
          <w:rFonts w:ascii="ＭＳ Ｐ明朝" w:eastAsia="ＭＳ Ｐ明朝" w:hAnsi="ＭＳ Ｐ明朝" w:hint="eastAsia"/>
          <w:sz w:val="28"/>
          <w:szCs w:val="28"/>
        </w:rPr>
        <w:t>３（住所：　　　　　　　　　　　　　　　　　　　　　　　）　農業者氏名：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258C" w:rsidRPr="00B22A09" w:rsidTr="00227077">
        <w:tc>
          <w:tcPr>
            <w:tcW w:w="10456" w:type="dxa"/>
          </w:tcPr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湛水管理期間：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日　～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日</w:t>
            </w:r>
          </w:p>
        </w:tc>
      </w:tr>
      <w:tr w:rsidR="0007258C" w:rsidRPr="00B22A09" w:rsidTr="00227077">
        <w:trPr>
          <w:trHeight w:val="6520"/>
        </w:trPr>
        <w:tc>
          <w:tcPr>
            <w:tcW w:w="10456" w:type="dxa"/>
          </w:tcPr>
          <w:p w:rsidR="0007258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湛水管理開始状況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</w:t>
            </w:r>
          </w:p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7258C" w:rsidRPr="00B22A09" w:rsidTr="00227077">
        <w:trPr>
          <w:trHeight w:val="6520"/>
        </w:trPr>
        <w:tc>
          <w:tcPr>
            <w:tcW w:w="10456" w:type="dxa"/>
          </w:tcPr>
          <w:p w:rsidR="0007258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 w:rsidR="00A20F95"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湛水管理終了状況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</w:t>
            </w:r>
          </w:p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07258C" w:rsidRPr="00B22A09" w:rsidRDefault="0007258C" w:rsidP="0007258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lastRenderedPageBreak/>
        <w:t>湛水管理</w:t>
      </w:r>
      <w:r w:rsidRPr="00B22A09">
        <w:rPr>
          <w:rFonts w:ascii="ＭＳ Ｐ明朝" w:eastAsia="ＭＳ Ｐ明朝" w:hAnsi="ＭＳ Ｐ明朝" w:hint="eastAsia"/>
          <w:sz w:val="28"/>
          <w:szCs w:val="28"/>
        </w:rPr>
        <w:t>状況写真</w:t>
      </w:r>
    </w:p>
    <w:p w:rsidR="0007258C" w:rsidRPr="00244E90" w:rsidRDefault="0007258C" w:rsidP="0007258C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B22A09">
        <w:rPr>
          <w:rFonts w:ascii="ＭＳ Ｐ明朝" w:eastAsia="ＭＳ Ｐ明朝" w:hAnsi="ＭＳ Ｐ明朝" w:hint="eastAsia"/>
          <w:sz w:val="28"/>
          <w:szCs w:val="28"/>
        </w:rPr>
        <w:t>ほ場</w:t>
      </w:r>
      <w:r>
        <w:rPr>
          <w:rFonts w:ascii="ＭＳ Ｐ明朝" w:eastAsia="ＭＳ Ｐ明朝" w:hAnsi="ＭＳ Ｐ明朝" w:hint="eastAsia"/>
          <w:sz w:val="28"/>
          <w:szCs w:val="28"/>
        </w:rPr>
        <w:t>４（住所：　　　　　　　　　　　　　　　　　　　　　　　）　農業者氏名：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258C" w:rsidRPr="00B22A09" w:rsidTr="00227077">
        <w:tc>
          <w:tcPr>
            <w:tcW w:w="10456" w:type="dxa"/>
          </w:tcPr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湛水管理期間：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日　～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日</w:t>
            </w:r>
          </w:p>
        </w:tc>
      </w:tr>
      <w:tr w:rsidR="0007258C" w:rsidRPr="00B22A09" w:rsidTr="00227077">
        <w:trPr>
          <w:trHeight w:val="6520"/>
        </w:trPr>
        <w:tc>
          <w:tcPr>
            <w:tcW w:w="10456" w:type="dxa"/>
          </w:tcPr>
          <w:p w:rsidR="0007258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湛水管理開始状況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</w:t>
            </w:r>
          </w:p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7258C" w:rsidRPr="00B22A09" w:rsidTr="00227077">
        <w:trPr>
          <w:trHeight w:val="6520"/>
        </w:trPr>
        <w:tc>
          <w:tcPr>
            <w:tcW w:w="10456" w:type="dxa"/>
          </w:tcPr>
          <w:p w:rsidR="0007258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 w:rsidR="00362446"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湛水管理終了状況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</w:t>
            </w:r>
          </w:p>
          <w:p w:rsidR="0007258C" w:rsidRPr="00362446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07258C" w:rsidRPr="00B22A09" w:rsidRDefault="0007258C" w:rsidP="0007258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lastRenderedPageBreak/>
        <w:t>湛水管理</w:t>
      </w:r>
      <w:r w:rsidRPr="00B22A09">
        <w:rPr>
          <w:rFonts w:ascii="ＭＳ Ｐ明朝" w:eastAsia="ＭＳ Ｐ明朝" w:hAnsi="ＭＳ Ｐ明朝" w:hint="eastAsia"/>
          <w:sz w:val="28"/>
          <w:szCs w:val="28"/>
        </w:rPr>
        <w:t>状況写真</w:t>
      </w:r>
    </w:p>
    <w:p w:rsidR="0007258C" w:rsidRPr="00244E90" w:rsidRDefault="0007258C" w:rsidP="0007258C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B22A09">
        <w:rPr>
          <w:rFonts w:ascii="ＭＳ Ｐ明朝" w:eastAsia="ＭＳ Ｐ明朝" w:hAnsi="ＭＳ Ｐ明朝" w:hint="eastAsia"/>
          <w:sz w:val="28"/>
          <w:szCs w:val="28"/>
        </w:rPr>
        <w:t>ほ場</w:t>
      </w:r>
      <w:r>
        <w:rPr>
          <w:rFonts w:ascii="ＭＳ Ｐ明朝" w:eastAsia="ＭＳ Ｐ明朝" w:hAnsi="ＭＳ Ｐ明朝" w:hint="eastAsia"/>
          <w:sz w:val="28"/>
          <w:szCs w:val="28"/>
        </w:rPr>
        <w:t>５（住所：　　　　　　　　　　　　　　　　　　　　　　　）　農業者氏名：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258C" w:rsidRPr="00B22A09" w:rsidTr="00227077">
        <w:tc>
          <w:tcPr>
            <w:tcW w:w="10456" w:type="dxa"/>
          </w:tcPr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湛水管理期間：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日　～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令和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年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月</w:t>
            </w:r>
            <w:r w:rsidRPr="00834A9C">
              <w:rPr>
                <w:rFonts w:ascii="ＭＳ Ｐ明朝" w:eastAsia="ＭＳ Ｐ明朝" w:hAnsi="ＭＳ Ｐ明朝" w:hint="eastAsia"/>
                <w:sz w:val="28"/>
                <w:u w:val="single"/>
              </w:rPr>
              <w:t xml:space="preserve">　　　</w:t>
            </w:r>
            <w:r w:rsidRPr="00834A9C">
              <w:rPr>
                <w:rFonts w:ascii="ＭＳ Ｐ明朝" w:eastAsia="ＭＳ Ｐ明朝" w:hAnsi="ＭＳ Ｐ明朝" w:hint="eastAsia"/>
                <w:sz w:val="28"/>
              </w:rPr>
              <w:t>日</w:t>
            </w:r>
          </w:p>
        </w:tc>
      </w:tr>
      <w:tr w:rsidR="0007258C" w:rsidRPr="00B22A09" w:rsidTr="00227077">
        <w:trPr>
          <w:trHeight w:val="6520"/>
        </w:trPr>
        <w:tc>
          <w:tcPr>
            <w:tcW w:w="10456" w:type="dxa"/>
          </w:tcPr>
          <w:p w:rsidR="0007258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湛水管理開始状況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</w:t>
            </w:r>
          </w:p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7258C" w:rsidRPr="00B22A09" w:rsidTr="00227077">
        <w:trPr>
          <w:trHeight w:val="6520"/>
        </w:trPr>
        <w:tc>
          <w:tcPr>
            <w:tcW w:w="10456" w:type="dxa"/>
          </w:tcPr>
          <w:p w:rsidR="0007258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＜　</w:t>
            </w:r>
            <w:r w:rsidR="00362446">
              <w:rPr>
                <w:rFonts w:ascii="ＭＳ Ｐ明朝" w:eastAsia="ＭＳ Ｐ明朝" w:hAnsi="ＭＳ Ｐ明朝" w:hint="eastAsia"/>
                <w:sz w:val="28"/>
                <w:szCs w:val="28"/>
              </w:rPr>
              <w:t>湛水管理終了状況</w:t>
            </w:r>
            <w:r w:rsidRPr="00B22A0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＞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</w:p>
          <w:p w:rsidR="0007258C" w:rsidRPr="00834A9C" w:rsidRDefault="0007258C" w:rsidP="002270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B22A09" w:rsidRPr="005861A9" w:rsidRDefault="00B22A09" w:rsidP="00362446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B22A09" w:rsidRPr="005861A9" w:rsidSect="005861A9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49" w:rsidRDefault="002D0549" w:rsidP="002D0549">
      <w:r>
        <w:separator/>
      </w:r>
    </w:p>
  </w:endnote>
  <w:endnote w:type="continuationSeparator" w:id="0">
    <w:p w:rsidR="002D0549" w:rsidRDefault="002D0549" w:rsidP="002D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49" w:rsidRDefault="002D0549" w:rsidP="002D0549">
      <w:r>
        <w:separator/>
      </w:r>
    </w:p>
  </w:footnote>
  <w:footnote w:type="continuationSeparator" w:id="0">
    <w:p w:rsidR="002D0549" w:rsidRDefault="002D0549" w:rsidP="002D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09"/>
    <w:rsid w:val="000651AC"/>
    <w:rsid w:val="0007258C"/>
    <w:rsid w:val="002061A0"/>
    <w:rsid w:val="00213D31"/>
    <w:rsid w:val="00244E90"/>
    <w:rsid w:val="002A7882"/>
    <w:rsid w:val="002D0549"/>
    <w:rsid w:val="00362446"/>
    <w:rsid w:val="004852CF"/>
    <w:rsid w:val="004A5169"/>
    <w:rsid w:val="005861A9"/>
    <w:rsid w:val="00834A9C"/>
    <w:rsid w:val="009B041C"/>
    <w:rsid w:val="009E72D2"/>
    <w:rsid w:val="00A20F95"/>
    <w:rsid w:val="00B22A09"/>
    <w:rsid w:val="00C624F9"/>
    <w:rsid w:val="00C72DDA"/>
    <w:rsid w:val="00EC59E3"/>
    <w:rsid w:val="00F15ACC"/>
    <w:rsid w:val="00F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B2574"/>
  <w15:chartTrackingRefBased/>
  <w15:docId w15:val="{1E6FE193-FAA8-435C-89E0-F084F0D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549"/>
  </w:style>
  <w:style w:type="paragraph" w:styleId="a6">
    <w:name w:val="footer"/>
    <w:basedOn w:val="a"/>
    <w:link w:val="a7"/>
    <w:uiPriority w:val="99"/>
    <w:unhideWhenUsed/>
    <w:rsid w:val="002D0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549"/>
  </w:style>
  <w:style w:type="paragraph" w:styleId="a8">
    <w:name w:val="Balloon Text"/>
    <w:basedOn w:val="a"/>
    <w:link w:val="a9"/>
    <w:uiPriority w:val="99"/>
    <w:semiHidden/>
    <w:unhideWhenUsed/>
    <w:rsid w:val="004A5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佑介</dc:creator>
  <cp:keywords/>
  <dc:description/>
  <cp:lastModifiedBy>滝浦　保</cp:lastModifiedBy>
  <cp:revision>5</cp:revision>
  <cp:lastPrinted>2024-02-15T06:00:00Z</cp:lastPrinted>
  <dcterms:created xsi:type="dcterms:W3CDTF">2024-02-15T05:55:00Z</dcterms:created>
  <dcterms:modified xsi:type="dcterms:W3CDTF">2024-07-03T01:22:00Z</dcterms:modified>
</cp:coreProperties>
</file>